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50" w:rsidRPr="00374C50" w:rsidRDefault="00374C50" w:rsidP="00374C5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B2B2B2"/>
          <w:sz w:val="41"/>
          <w:szCs w:val="41"/>
        </w:rPr>
      </w:pPr>
      <w:r w:rsidRPr="00374C50">
        <w:rPr>
          <w:rFonts w:ascii="Arial" w:eastAsia="Times New Roman" w:hAnsi="Arial" w:cs="Arial"/>
          <w:color w:val="B2B2B2"/>
          <w:sz w:val="41"/>
          <w:szCs w:val="41"/>
        </w:rPr>
        <w:t xml:space="preserve">Описание Лампа бактерицидная SM </w:t>
      </w:r>
      <w:proofErr w:type="spellStart"/>
      <w:r w:rsidRPr="00374C50">
        <w:rPr>
          <w:rFonts w:ascii="Arial" w:eastAsia="Times New Roman" w:hAnsi="Arial" w:cs="Arial"/>
          <w:color w:val="B2B2B2"/>
          <w:sz w:val="41"/>
          <w:szCs w:val="41"/>
        </w:rPr>
        <w:t>Technology</w:t>
      </w:r>
      <w:proofErr w:type="spellEnd"/>
      <w:r w:rsidRPr="00374C50">
        <w:rPr>
          <w:rFonts w:ascii="Arial" w:eastAsia="Times New Roman" w:hAnsi="Arial" w:cs="Arial"/>
          <w:color w:val="B2B2B2"/>
          <w:sz w:val="41"/>
          <w:szCs w:val="41"/>
        </w:rPr>
        <w:t xml:space="preserve"> SMT-25/360 </w:t>
      </w:r>
      <w:proofErr w:type="spellStart"/>
      <w:r w:rsidRPr="00374C50">
        <w:rPr>
          <w:rFonts w:ascii="Arial" w:eastAsia="Times New Roman" w:hAnsi="Arial" w:cs="Arial"/>
          <w:color w:val="B2B2B2"/>
          <w:sz w:val="41"/>
          <w:szCs w:val="41"/>
        </w:rPr>
        <w:t>Безозоновая</w:t>
      </w:r>
      <w:proofErr w:type="spellEnd"/>
    </w:p>
    <w:p w:rsidR="00374C50" w:rsidRPr="00374C50" w:rsidRDefault="00374C50" w:rsidP="00374C50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Кварцевание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помещений стало очень востребованной процедурой в связи с последними событиями. В отличие от химической дезинфекции (обработка той же хлоркой), ультрафиолет является безопасной альтернативой, особенно для тех, кто проживает с маленькими детьми. Для большей безопасности и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экологичности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, мы предлагаем бактерицидный облучатель SM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Technology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SMT-25/360. Это бактерицидная лампа, которая, в отличи</w:t>
      </w:r>
      <w:proofErr w:type="gram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и</w:t>
      </w:r>
      <w:proofErr w:type="gram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от классических аналогов, вырабатывает, во время своей работы минимальное количество озона, известного тем, что в определенных концентрациях, он становится токсичным. В классических моделях, для создания самих ламп используется кварц, в этой модели используется увиолевое стекло.</w:t>
      </w:r>
    </w:p>
    <w:p w:rsidR="00374C50" w:rsidRPr="00374C50" w:rsidRDefault="00374C50" w:rsidP="00374C50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Модель SM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Technology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SMT-25/360 предназначена для дезинфекции комнат ультрафиолетом, с допустимой квадратурой 30 м</w:t>
      </w:r>
      <w:proofErr w:type="gram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2</w:t>
      </w:r>
      <w:proofErr w:type="gram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. Лампа скрыта за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противоударным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gram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металлических</w:t>
      </w:r>
      <w:proofErr w:type="gram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корпусом и имеет современный дизайн, благодаря которому конструкция вертикальная и переносная. Данный тип конструкции позволяет проводить облучение в разных комнатах по очереди, при этом освещение осуществляется равномерно, по кругу, без затемненных участков. Примечательной особенностью данного устройства является также и минимальное количество специфического запаха озона после работы лампы, а значит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кварцевание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можно проводить даже в помещениях без окон, т.к. проветривание в данном случае не обязательно.</w:t>
      </w:r>
    </w:p>
    <w:p w:rsidR="00374C50" w:rsidRPr="00374C50" w:rsidRDefault="00374C50" w:rsidP="00374C50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2F2F2F"/>
          <w:sz w:val="41"/>
          <w:szCs w:val="41"/>
        </w:rPr>
      </w:pPr>
      <w:r w:rsidRPr="00374C50">
        <w:rPr>
          <w:rFonts w:ascii="Arial" w:eastAsia="Times New Roman" w:hAnsi="Arial" w:cs="Arial"/>
          <w:color w:val="2F2F2F"/>
          <w:sz w:val="41"/>
          <w:szCs w:val="41"/>
        </w:rPr>
        <w:t>Основные свойства</w:t>
      </w:r>
    </w:p>
    <w:p w:rsidR="00374C50" w:rsidRPr="00374C50" w:rsidRDefault="00374C50" w:rsidP="00374C50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Лампа SM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Technology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SMT-25/360 идеально подходит для любого типа помещений, как рабочего, так и домашнего. Равномерно освещая комнату, светильник уничтожает любой микроорганизм, в частности относящийся к патогенной флоре. Кроме того, устройство будет полезно для следующих целей:</w:t>
      </w:r>
    </w:p>
    <w:p w:rsidR="00374C50" w:rsidRPr="00374C50" w:rsidRDefault="00374C50" w:rsidP="00374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>устранение грибка и его спор на стенах, полу, санузлах;</w:t>
      </w:r>
    </w:p>
    <w:p w:rsidR="00374C50" w:rsidRPr="00374C50" w:rsidRDefault="00374C50" w:rsidP="00374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>уничтожение пылевого клеща;</w:t>
      </w:r>
    </w:p>
    <w:p w:rsidR="00374C50" w:rsidRPr="00374C50" w:rsidRDefault="00374C50" w:rsidP="00374C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>борьба с мелкими насекомыми: мошки, мухи.</w:t>
      </w:r>
    </w:p>
    <w:p w:rsidR="00374C50" w:rsidRPr="00374C50" w:rsidRDefault="00374C50" w:rsidP="00374C50">
      <w:pPr>
        <w:shd w:val="clear" w:color="auto" w:fill="FFFFFF"/>
        <w:spacing w:after="240" w:line="39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Такая эффективность совмещается и с экономностью: запаса работы лампы хватает на 9000 часов, что гарантирует долгий срок исправной работы. Если вам необходима небольшая, компактная и эффективная бактерицидная лампа, для поддержания чистоты и здоровой атмосферы, то лампа SM </w:t>
      </w:r>
      <w:proofErr w:type="spellStart"/>
      <w:r w:rsidRPr="00374C50">
        <w:rPr>
          <w:rFonts w:ascii="Arial" w:eastAsia="Times New Roman" w:hAnsi="Arial" w:cs="Arial"/>
          <w:color w:val="222222"/>
          <w:sz w:val="21"/>
          <w:szCs w:val="21"/>
        </w:rPr>
        <w:t>Technology</w:t>
      </w:r>
      <w:proofErr w:type="spellEnd"/>
      <w:r w:rsidRPr="00374C50">
        <w:rPr>
          <w:rFonts w:ascii="Arial" w:eastAsia="Times New Roman" w:hAnsi="Arial" w:cs="Arial"/>
          <w:color w:val="222222"/>
          <w:sz w:val="21"/>
          <w:szCs w:val="21"/>
        </w:rPr>
        <w:t xml:space="preserve"> SMT-25/360 станет идеальным вариантом. Данная модель также рекомендуется для специфических, рабочих помещений, как например, мед кабинеты, офисы, кухни, бассейны, душевые.</w:t>
      </w:r>
    </w:p>
    <w:p w:rsidR="00000000" w:rsidRPr="00374C50" w:rsidRDefault="00374C50">
      <w:pPr>
        <w:rPr>
          <w:b/>
          <w:sz w:val="32"/>
          <w:lang w:val="uk-UA"/>
        </w:rPr>
      </w:pPr>
      <w:r w:rsidRPr="00374C50">
        <w:rPr>
          <w:b/>
          <w:sz w:val="32"/>
          <w:lang w:val="uk-UA"/>
        </w:rPr>
        <w:lastRenderedPageBreak/>
        <w:t xml:space="preserve">Цінова пропозиція 1100 </w:t>
      </w:r>
      <w:proofErr w:type="spellStart"/>
      <w:r w:rsidRPr="00374C50">
        <w:rPr>
          <w:b/>
          <w:sz w:val="32"/>
          <w:lang w:val="uk-UA"/>
        </w:rPr>
        <w:t>грн</w:t>
      </w:r>
      <w:proofErr w:type="spellEnd"/>
    </w:p>
    <w:sectPr w:rsidR="00000000" w:rsidRPr="0037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FD2"/>
    <w:multiLevelType w:val="multilevel"/>
    <w:tmpl w:val="CD9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C50"/>
    <w:rsid w:val="0037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C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2020-10-06T11:53:00Z</dcterms:created>
  <dcterms:modified xsi:type="dcterms:W3CDTF">2020-10-06T11:54:00Z</dcterms:modified>
</cp:coreProperties>
</file>