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D5" w:rsidRDefault="001906D5" w:rsidP="001906D5">
      <w:proofErr w:type="spellStart"/>
      <w:proofErr w:type="gramStart"/>
      <w:r>
        <w:t>Ц</w:t>
      </w:r>
      <w:proofErr w:type="gramEnd"/>
      <w:r>
        <w:t>інова</w:t>
      </w:r>
      <w:proofErr w:type="spellEnd"/>
      <w:r>
        <w:t xml:space="preserve"> </w:t>
      </w:r>
      <w:proofErr w:type="spellStart"/>
      <w:r>
        <w:t>пропозиція</w:t>
      </w:r>
      <w:proofErr w:type="spellEnd"/>
      <w:r>
        <w:t xml:space="preserve">: сайт </w:t>
      </w:r>
      <w:proofErr w:type="spellStart"/>
      <w:r>
        <w:t>науково</w:t>
      </w:r>
      <w:proofErr w:type="spellEnd"/>
      <w:r>
        <w:t xml:space="preserve"> ‐ </w:t>
      </w:r>
      <w:proofErr w:type="spellStart"/>
      <w:r>
        <w:t>виробниче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“</w:t>
      </w:r>
      <w:proofErr w:type="spellStart"/>
      <w:r>
        <w:t>Атон</w:t>
      </w:r>
      <w:proofErr w:type="spellEnd"/>
      <w:r>
        <w:t>” https://shop.aton-dnepr.com/</w:t>
      </w:r>
    </w:p>
    <w:p w:rsidR="001906D5" w:rsidRDefault="001906D5" w:rsidP="001906D5">
      <w:r>
        <w:t xml:space="preserve">Столик анестезиолога </w:t>
      </w:r>
      <w:proofErr w:type="gramStart"/>
      <w:r>
        <w:t>СТ-А</w:t>
      </w:r>
      <w:proofErr w:type="gramEnd"/>
    </w:p>
    <w:p w:rsidR="001906D5" w:rsidRPr="001906D5" w:rsidRDefault="001906D5" w:rsidP="001906D5">
      <w:pPr>
        <w:rPr>
          <w:b/>
          <w:sz w:val="32"/>
        </w:rPr>
      </w:pPr>
      <w:r w:rsidRPr="001906D5">
        <w:rPr>
          <w:b/>
          <w:sz w:val="32"/>
        </w:rPr>
        <w:t xml:space="preserve">5750 </w:t>
      </w:r>
      <w:proofErr w:type="spellStart"/>
      <w:r w:rsidRPr="001906D5">
        <w:rPr>
          <w:b/>
          <w:sz w:val="32"/>
        </w:rPr>
        <w:t>грн</w:t>
      </w:r>
      <w:proofErr w:type="spellEnd"/>
      <w:r w:rsidRPr="001906D5">
        <w:rPr>
          <w:b/>
          <w:sz w:val="32"/>
        </w:rPr>
        <w:t>.</w:t>
      </w:r>
    </w:p>
    <w:p w:rsidR="001906D5" w:rsidRDefault="001906D5" w:rsidP="001906D5">
      <w:r>
        <w:t xml:space="preserve">Столик анестезиолога СТ-А предназначен для размещения </w:t>
      </w:r>
      <w:proofErr w:type="gramStart"/>
      <w:r>
        <w:t>расходных</w:t>
      </w:r>
      <w:proofErr w:type="gramEnd"/>
    </w:p>
    <w:p w:rsidR="001906D5" w:rsidRDefault="001906D5" w:rsidP="001906D5">
      <w:r>
        <w:t xml:space="preserve">материалов, медикаментов и инструментов. В верхней части </w:t>
      </w:r>
      <w:proofErr w:type="gramStart"/>
      <w:r>
        <w:t>металлического</w:t>
      </w:r>
      <w:proofErr w:type="gramEnd"/>
    </w:p>
    <w:p w:rsidR="001906D5" w:rsidRDefault="001906D5" w:rsidP="001906D5">
      <w:r>
        <w:t>каркаса с полимерным покрытием, установленного на колёсики с тормозами,</w:t>
      </w:r>
    </w:p>
    <w:p w:rsidR="001906D5" w:rsidRDefault="001906D5" w:rsidP="001906D5">
      <w:r>
        <w:t xml:space="preserve">располагаются два ящика. </w:t>
      </w:r>
      <w:proofErr w:type="gramStart"/>
      <w:r>
        <w:t>Над ящиками и в нижней части каркаса расположены</w:t>
      </w:r>
      <w:proofErr w:type="gramEnd"/>
    </w:p>
    <w:p w:rsidR="001906D5" w:rsidRDefault="001906D5" w:rsidP="001906D5">
      <w:r>
        <w:t>две полки, имеющие с трех сторон ограждения, верхние из которых одновременно</w:t>
      </w:r>
    </w:p>
    <w:p w:rsidR="001906D5" w:rsidRDefault="001906D5" w:rsidP="001906D5">
      <w:r>
        <w:t>выполняют функцию ручек для перемещения столика.</w:t>
      </w:r>
    </w:p>
    <w:p w:rsidR="001906D5" w:rsidRDefault="001906D5" w:rsidP="001906D5">
      <w:r>
        <w:t>Габариты 720*450*798</w:t>
      </w:r>
    </w:p>
    <w:p w:rsidR="001906D5" w:rsidRDefault="001906D5" w:rsidP="001906D5">
      <w:r>
        <w:t>материал каркаса сталь с полимерным покрытием</w:t>
      </w:r>
    </w:p>
    <w:p w:rsidR="001906D5" w:rsidRDefault="001906D5" w:rsidP="001906D5">
      <w:r>
        <w:t>материал полок сталь</w:t>
      </w:r>
      <w:proofErr w:type="gramStart"/>
      <w:r>
        <w:t xml:space="preserve"> С</w:t>
      </w:r>
      <w:proofErr w:type="gramEnd"/>
      <w:r>
        <w:t xml:space="preserve"> ПП</w:t>
      </w:r>
    </w:p>
    <w:p w:rsidR="001906D5" w:rsidRDefault="001906D5" w:rsidP="001906D5">
      <w:r>
        <w:t>Допустимая нагрузка 10 кг</w:t>
      </w:r>
    </w:p>
    <w:p w:rsidR="00000000" w:rsidRDefault="001906D5" w:rsidP="001906D5">
      <w:r>
        <w:t xml:space="preserve">Габаритные размеры 720 </w:t>
      </w:r>
      <w:proofErr w:type="spellStart"/>
      <w:r>
        <w:t>х</w:t>
      </w:r>
      <w:proofErr w:type="spellEnd"/>
      <w:r>
        <w:t xml:space="preserve"> 480 </w:t>
      </w:r>
      <w:proofErr w:type="spellStart"/>
      <w:r>
        <w:t>х</w:t>
      </w:r>
      <w:proofErr w:type="spellEnd"/>
      <w:r>
        <w:t xml:space="preserve"> 800 мм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6D5"/>
    <w:rsid w:val="0019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2020-10-06T12:02:00Z</dcterms:created>
  <dcterms:modified xsi:type="dcterms:W3CDTF">2020-10-06T12:02:00Z</dcterms:modified>
</cp:coreProperties>
</file>