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06" w:rsidRDefault="00E63E06" w:rsidP="00E63E06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http://aton-dnepr.com/med-furniture/tables/440.html</w:t>
      </w:r>
    </w:p>
    <w:p w:rsidR="00E63E06" w:rsidRDefault="00E63E06" w:rsidP="00E63E06">
      <w:proofErr w:type="spellStart"/>
      <w:r>
        <w:t>Приватне</w:t>
      </w:r>
      <w:proofErr w:type="spellEnd"/>
      <w:r>
        <w:t xml:space="preserve"> </w:t>
      </w:r>
      <w:proofErr w:type="spellStart"/>
      <w:r>
        <w:t>науково-виробниче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ідприємство</w:t>
      </w:r>
      <w:proofErr w:type="spellEnd"/>
      <w:r>
        <w:t xml:space="preserve"> «</w:t>
      </w:r>
      <w:proofErr w:type="spellStart"/>
      <w:r>
        <w:t>Атон</w:t>
      </w:r>
      <w:proofErr w:type="spellEnd"/>
      <w:r>
        <w:t>»</w:t>
      </w:r>
    </w:p>
    <w:p w:rsidR="00E63E06" w:rsidRPr="00E63E06" w:rsidRDefault="00E63E06" w:rsidP="00E63E06">
      <w:pPr>
        <w:rPr>
          <w:sz w:val="32"/>
        </w:rPr>
      </w:pPr>
      <w:r w:rsidRPr="00E63E06">
        <w:rPr>
          <w:sz w:val="32"/>
        </w:rPr>
        <w:t xml:space="preserve">Столик СТ-ТП </w:t>
      </w:r>
      <w:proofErr w:type="gramStart"/>
      <w:r w:rsidRPr="00E63E06">
        <w:rPr>
          <w:sz w:val="32"/>
        </w:rPr>
        <w:t>-Д</w:t>
      </w:r>
      <w:proofErr w:type="gramEnd"/>
    </w:p>
    <w:p w:rsidR="00E63E06" w:rsidRPr="00E63E06" w:rsidRDefault="00E63E06" w:rsidP="00E63E06">
      <w:pPr>
        <w:rPr>
          <w:sz w:val="32"/>
        </w:rPr>
      </w:pPr>
      <w:r w:rsidRPr="00E63E06">
        <w:rPr>
          <w:sz w:val="32"/>
        </w:rPr>
        <w:t xml:space="preserve">2750 </w:t>
      </w:r>
      <w:proofErr w:type="spellStart"/>
      <w:r w:rsidRPr="00E63E06">
        <w:rPr>
          <w:sz w:val="32"/>
        </w:rPr>
        <w:t>грн</w:t>
      </w:r>
      <w:proofErr w:type="spellEnd"/>
      <w:r w:rsidRPr="00E63E06">
        <w:rPr>
          <w:sz w:val="32"/>
        </w:rPr>
        <w:t>.</w:t>
      </w:r>
    </w:p>
    <w:p w:rsidR="00E63E06" w:rsidRDefault="00E63E06" w:rsidP="00E63E06">
      <w:r>
        <w:t xml:space="preserve">Столик-тумбочка </w:t>
      </w:r>
      <w:proofErr w:type="gramStart"/>
      <w:r>
        <w:t>прикроватная</w:t>
      </w:r>
      <w:proofErr w:type="gramEnd"/>
      <w:r>
        <w:t xml:space="preserve"> СТ-ТП-Д предназначена для размещения и</w:t>
      </w:r>
    </w:p>
    <w:p w:rsidR="00E63E06" w:rsidRDefault="00E63E06" w:rsidP="00E63E06">
      <w:r>
        <w:t>хранения лекарств, посуды, предметов гигиены и мелких личных вещей пациента.</w:t>
      </w:r>
    </w:p>
    <w:p w:rsidR="00E63E06" w:rsidRDefault="00E63E06" w:rsidP="00E63E06">
      <w:r>
        <w:t xml:space="preserve">Столик-тумбочка </w:t>
      </w:r>
      <w:proofErr w:type="gramStart"/>
      <w:r>
        <w:t>выполнена</w:t>
      </w:r>
      <w:proofErr w:type="gramEnd"/>
      <w:r>
        <w:t xml:space="preserve"> в виде металлического каркаса с полимерным</w:t>
      </w:r>
    </w:p>
    <w:p w:rsidR="00E63E06" w:rsidRDefault="00E63E06" w:rsidP="00E63E06">
      <w:r>
        <w:t>покрытием. Нижняя часть выполнена как шкафчик с дверкой, разделённый</w:t>
      </w:r>
    </w:p>
    <w:p w:rsidR="00E63E06" w:rsidRDefault="00E63E06" w:rsidP="00E63E06">
      <w:r>
        <w:t xml:space="preserve">металлической полкой на 2 части. Верхняя часть выполнена в виде полки </w:t>
      </w:r>
      <w:proofErr w:type="gramStart"/>
      <w:r>
        <w:t>из</w:t>
      </w:r>
      <w:proofErr w:type="gramEnd"/>
    </w:p>
    <w:p w:rsidR="00E63E06" w:rsidRDefault="00E63E06" w:rsidP="00E63E06">
      <w:r>
        <w:t>ламинированного Д</w:t>
      </w:r>
      <w:proofErr w:type="gramStart"/>
      <w:r>
        <w:t>СП с кр</w:t>
      </w:r>
      <w:proofErr w:type="gramEnd"/>
      <w:r>
        <w:t>омками.</w:t>
      </w:r>
    </w:p>
    <w:p w:rsidR="00E63E06" w:rsidRDefault="00E63E06" w:rsidP="00E63E06">
      <w:r>
        <w:t>Материал Сталь с полимерным покрытием</w:t>
      </w:r>
    </w:p>
    <w:p w:rsidR="00E63E06" w:rsidRDefault="00E63E06" w:rsidP="00E63E06">
      <w:r>
        <w:t>Столешница ДСП</w:t>
      </w:r>
    </w:p>
    <w:p w:rsidR="00000000" w:rsidRDefault="00E63E06" w:rsidP="00E63E06">
      <w:r>
        <w:t xml:space="preserve">Габаритные размеры 510 </w:t>
      </w:r>
      <w:proofErr w:type="spellStart"/>
      <w:r>
        <w:t>х</w:t>
      </w:r>
      <w:proofErr w:type="spellEnd"/>
      <w:r>
        <w:t xml:space="preserve"> 410 </w:t>
      </w:r>
      <w:proofErr w:type="spellStart"/>
      <w:r>
        <w:t>х</w:t>
      </w:r>
      <w:proofErr w:type="spellEnd"/>
      <w:r>
        <w:t xml:space="preserve"> 755 мм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E06"/>
    <w:rsid w:val="00E6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2020-10-06T12:49:00Z</dcterms:created>
  <dcterms:modified xsi:type="dcterms:W3CDTF">2020-10-06T12:49:00Z</dcterms:modified>
</cp:coreProperties>
</file>